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1" w:rsidRDefault="00F523B1" w:rsidP="001D4894">
      <w:pPr>
        <w:jc w:val="center"/>
        <w:rPr>
          <w:b/>
          <w:color w:val="FF0000"/>
          <w:sz w:val="72"/>
          <w:szCs w:val="72"/>
        </w:rPr>
      </w:pPr>
    </w:p>
    <w:p w:rsidR="00F523B1" w:rsidRDefault="00F523B1" w:rsidP="001D4894">
      <w:pPr>
        <w:jc w:val="center"/>
        <w:rPr>
          <w:b/>
          <w:color w:val="FF0000"/>
          <w:sz w:val="72"/>
          <w:szCs w:val="7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82FFDE5" wp14:editId="5CC988E4">
            <wp:extent cx="3876675" cy="1257300"/>
            <wp:effectExtent l="0" t="0" r="9525" b="0"/>
            <wp:docPr id="1" name="Immagine 1" descr="U:\mauro.malano\Archivio\Vespa Club RIVAROLO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U:\mauro.malano\Archivio\Vespa Club RIVAROLO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28" w:rsidRPr="00015F3C" w:rsidRDefault="001D4894" w:rsidP="001D4894">
      <w:pPr>
        <w:jc w:val="center"/>
        <w:rPr>
          <w:b/>
          <w:color w:val="FF0000"/>
          <w:sz w:val="72"/>
          <w:szCs w:val="72"/>
        </w:rPr>
      </w:pPr>
      <w:r w:rsidRPr="00015F3C">
        <w:rPr>
          <w:b/>
          <w:color w:val="FF0000"/>
          <w:sz w:val="72"/>
          <w:szCs w:val="72"/>
        </w:rPr>
        <w:t>AVVISO PER I SOCI</w:t>
      </w:r>
    </w:p>
    <w:p w:rsidR="00397667" w:rsidRPr="00015F3C" w:rsidRDefault="00311791" w:rsidP="001422F5">
      <w:pPr>
        <w:jc w:val="both"/>
        <w:rPr>
          <w:b/>
          <w:color w:val="0070C0"/>
          <w:sz w:val="48"/>
          <w:szCs w:val="48"/>
        </w:rPr>
      </w:pPr>
      <w:r w:rsidRPr="00015F3C">
        <w:rPr>
          <w:b/>
          <w:color w:val="0070C0"/>
          <w:sz w:val="48"/>
          <w:szCs w:val="48"/>
        </w:rPr>
        <w:t xml:space="preserve">INIZIO ISCRIZIONI </w:t>
      </w:r>
      <w:r w:rsidR="00194C88">
        <w:rPr>
          <w:b/>
          <w:color w:val="002060"/>
          <w:sz w:val="48"/>
          <w:szCs w:val="48"/>
        </w:rPr>
        <w:t>MARTEDI’ 17 GENNAIO 2017</w:t>
      </w:r>
      <w:r w:rsidRPr="00015F3C">
        <w:rPr>
          <w:b/>
          <w:color w:val="002060"/>
          <w:sz w:val="48"/>
          <w:szCs w:val="48"/>
        </w:rPr>
        <w:t xml:space="preserve"> </w:t>
      </w:r>
      <w:r w:rsidRPr="00015F3C">
        <w:rPr>
          <w:b/>
          <w:color w:val="0070C0"/>
          <w:sz w:val="48"/>
          <w:szCs w:val="48"/>
        </w:rPr>
        <w:t>OR</w:t>
      </w:r>
      <w:r w:rsidR="006441AF">
        <w:rPr>
          <w:b/>
          <w:color w:val="0070C0"/>
          <w:sz w:val="48"/>
          <w:szCs w:val="48"/>
        </w:rPr>
        <w:t xml:space="preserve">E 21,00/22,30 - TUTTI I MARTEDI’ </w:t>
      </w:r>
      <w:r w:rsidR="006441AF" w:rsidRPr="006441AF">
        <w:rPr>
          <w:b/>
          <w:color w:val="C00000"/>
          <w:sz w:val="48"/>
          <w:szCs w:val="48"/>
        </w:rPr>
        <w:t xml:space="preserve">FINO A MARTEDI’ 30 MAGGIO 2017 </w:t>
      </w:r>
      <w:r w:rsidR="006441AF">
        <w:rPr>
          <w:b/>
          <w:color w:val="0070C0"/>
          <w:sz w:val="48"/>
          <w:szCs w:val="48"/>
        </w:rPr>
        <w:t>(SEGUIRANNO INDICAZIONI PER LE RICHIESTE DI ISCRIZIONE CHE PERVERRANNO SUCCESSIVAMENTE)</w:t>
      </w:r>
      <w:r w:rsidR="00194C88">
        <w:rPr>
          <w:b/>
          <w:color w:val="0070C0"/>
          <w:sz w:val="48"/>
          <w:szCs w:val="48"/>
        </w:rPr>
        <w:t xml:space="preserve"> ; PER IL 2017 NON E’ PIU’ RICHIESTA LA</w:t>
      </w:r>
      <w:r w:rsidR="001D4894" w:rsidRPr="00015F3C">
        <w:rPr>
          <w:b/>
          <w:color w:val="0070C0"/>
          <w:sz w:val="48"/>
          <w:szCs w:val="48"/>
        </w:rPr>
        <w:t xml:space="preserve"> PRESENZA AD ALMENO N° 2 RADU</w:t>
      </w:r>
      <w:r w:rsidR="00D3647B" w:rsidRPr="00015F3C">
        <w:rPr>
          <w:b/>
          <w:color w:val="0070C0"/>
          <w:sz w:val="48"/>
          <w:szCs w:val="48"/>
        </w:rPr>
        <w:t>NI UFFICIALI</w:t>
      </w:r>
      <w:r w:rsidR="001422F5" w:rsidRPr="00015F3C">
        <w:rPr>
          <w:b/>
          <w:color w:val="0070C0"/>
          <w:sz w:val="48"/>
          <w:szCs w:val="48"/>
        </w:rPr>
        <w:t xml:space="preserve"> VCR</w:t>
      </w:r>
      <w:r w:rsidR="00194C88">
        <w:rPr>
          <w:b/>
          <w:color w:val="0070C0"/>
          <w:sz w:val="48"/>
          <w:szCs w:val="48"/>
        </w:rPr>
        <w:t xml:space="preserve"> E NON CI SARANNO PENALIZZAZIONI PER IL TESSERAMENTO 2018 ; CON L’ELIMINAZIONE DELLA TESSERA PRESENZE LA NOVITA’ DELLA STAGIONE E’ IL LIBRETTO TURISTICO , MEDIANTE IL QUALE SARA’ POSSIBILE PREMIARE LA PARTECIPAZIONE AI RADUNI</w:t>
      </w:r>
    </w:p>
    <w:p w:rsidR="00194C88" w:rsidRDefault="00194C88" w:rsidP="001422F5">
      <w:pPr>
        <w:jc w:val="center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QUOTE ASSOCIATIVE 2017</w:t>
      </w:r>
      <w:r w:rsidR="00397667" w:rsidRPr="00015F3C">
        <w:rPr>
          <w:b/>
          <w:color w:val="00B050"/>
          <w:sz w:val="60"/>
          <w:szCs w:val="60"/>
        </w:rPr>
        <w:t xml:space="preserve"> PER RINNOVO/</w:t>
      </w:r>
      <w:r w:rsidR="00D67E65" w:rsidRPr="00015F3C">
        <w:rPr>
          <w:b/>
          <w:color w:val="00B050"/>
          <w:sz w:val="60"/>
          <w:szCs w:val="60"/>
        </w:rPr>
        <w:t>NUOVA ISCRIZIONE € 30,00</w:t>
      </w:r>
    </w:p>
    <w:p w:rsidR="001422F5" w:rsidRPr="00A75F0A" w:rsidRDefault="00194C88" w:rsidP="001422F5">
      <w:pPr>
        <w:jc w:val="center"/>
        <w:rPr>
          <w:b/>
          <w:color w:val="00B050"/>
          <w:sz w:val="52"/>
          <w:szCs w:val="52"/>
        </w:rPr>
      </w:pPr>
      <w:r>
        <w:rPr>
          <w:b/>
          <w:color w:val="C00000"/>
          <w:sz w:val="60"/>
          <w:szCs w:val="60"/>
        </w:rPr>
        <w:t xml:space="preserve"> </w:t>
      </w:r>
      <w:r w:rsidRPr="00A75F0A">
        <w:rPr>
          <w:b/>
          <w:color w:val="C00000"/>
          <w:sz w:val="52"/>
          <w:szCs w:val="52"/>
        </w:rPr>
        <w:t>PER L’ULTIMA VOLTA LA QUOTA DI RINNOVO PER I SOCI CHE NEL 2016</w:t>
      </w:r>
      <w:r w:rsidR="001422F5" w:rsidRPr="00A75F0A">
        <w:rPr>
          <w:b/>
          <w:color w:val="C00000"/>
          <w:sz w:val="52"/>
          <w:szCs w:val="52"/>
        </w:rPr>
        <w:t xml:space="preserve"> NON HANNO PARTECIPAT</w:t>
      </w:r>
      <w:r w:rsidRPr="00A75F0A">
        <w:rPr>
          <w:b/>
          <w:color w:val="C00000"/>
          <w:sz w:val="52"/>
          <w:szCs w:val="52"/>
        </w:rPr>
        <w:t>O AD ALMENO 2 RADUNI SARA’</w:t>
      </w:r>
      <w:r w:rsidR="001422F5" w:rsidRPr="00A75F0A">
        <w:rPr>
          <w:b/>
          <w:color w:val="C00000"/>
          <w:sz w:val="52"/>
          <w:szCs w:val="52"/>
        </w:rPr>
        <w:t xml:space="preserve"> DI € 50,00</w:t>
      </w:r>
      <w:r w:rsidR="00311791" w:rsidRPr="00A75F0A">
        <w:rPr>
          <w:b/>
          <w:color w:val="C00000"/>
          <w:sz w:val="52"/>
          <w:szCs w:val="52"/>
        </w:rPr>
        <w:t xml:space="preserve"> – </w:t>
      </w:r>
      <w:r w:rsidR="003B673D" w:rsidRPr="00A75F0A">
        <w:rPr>
          <w:b/>
          <w:color w:val="C00000"/>
          <w:sz w:val="52"/>
          <w:szCs w:val="52"/>
        </w:rPr>
        <w:t xml:space="preserve">PER </w:t>
      </w:r>
      <w:r w:rsidR="00DB0B9A" w:rsidRPr="00A75F0A">
        <w:rPr>
          <w:b/>
          <w:color w:val="C00000"/>
          <w:sz w:val="52"/>
          <w:szCs w:val="52"/>
        </w:rPr>
        <w:t>L’IS</w:t>
      </w:r>
      <w:r w:rsidR="003B673D" w:rsidRPr="00A75F0A">
        <w:rPr>
          <w:b/>
          <w:color w:val="C00000"/>
          <w:sz w:val="52"/>
          <w:szCs w:val="52"/>
        </w:rPr>
        <w:t xml:space="preserve">CRIZIONE </w:t>
      </w:r>
      <w:r w:rsidR="00311791" w:rsidRPr="00A75F0A">
        <w:rPr>
          <w:b/>
          <w:color w:val="C00000"/>
          <w:sz w:val="52"/>
          <w:szCs w:val="52"/>
        </w:rPr>
        <w:t>OCCORRE</w:t>
      </w:r>
      <w:r w:rsidR="003B673D" w:rsidRPr="00A75F0A">
        <w:rPr>
          <w:b/>
          <w:color w:val="C00000"/>
          <w:sz w:val="52"/>
          <w:szCs w:val="52"/>
        </w:rPr>
        <w:t xml:space="preserve"> ESIBIRE</w:t>
      </w:r>
      <w:r w:rsidR="00311791" w:rsidRPr="00A75F0A">
        <w:rPr>
          <w:b/>
          <w:color w:val="C00000"/>
          <w:sz w:val="52"/>
          <w:szCs w:val="52"/>
        </w:rPr>
        <w:t xml:space="preserve"> TESSERA PRESENZE</w:t>
      </w:r>
      <w:r w:rsidRPr="00A75F0A">
        <w:rPr>
          <w:b/>
          <w:color w:val="C00000"/>
          <w:sz w:val="52"/>
          <w:szCs w:val="52"/>
        </w:rPr>
        <w:t xml:space="preserve"> 2016 </w:t>
      </w:r>
    </w:p>
    <w:p w:rsidR="00F02F28" w:rsidRPr="00F523B1" w:rsidRDefault="00397667" w:rsidP="00F523B1">
      <w:pPr>
        <w:jc w:val="center"/>
        <w:rPr>
          <w:b/>
          <w:color w:val="7030A0"/>
          <w:sz w:val="48"/>
          <w:szCs w:val="48"/>
        </w:rPr>
      </w:pPr>
      <w:r w:rsidRPr="00F02F28">
        <w:rPr>
          <w:b/>
          <w:color w:val="7030A0"/>
          <w:sz w:val="48"/>
          <w:szCs w:val="48"/>
        </w:rPr>
        <w:t>E’ ASSICURATA</w:t>
      </w:r>
      <w:r w:rsidR="00194C88">
        <w:rPr>
          <w:b/>
          <w:color w:val="7030A0"/>
          <w:sz w:val="48"/>
          <w:szCs w:val="48"/>
        </w:rPr>
        <w:t xml:space="preserve"> PER CHI SI ISCRIVE ENTRO IL 30/05/2017</w:t>
      </w:r>
      <w:r w:rsidRPr="00F02F28">
        <w:rPr>
          <w:b/>
          <w:color w:val="7030A0"/>
          <w:sz w:val="48"/>
          <w:szCs w:val="48"/>
        </w:rPr>
        <w:t xml:space="preserve"> LA TESSERA</w:t>
      </w:r>
      <w:r w:rsidR="00D3647B" w:rsidRPr="00F02F28">
        <w:rPr>
          <w:b/>
          <w:color w:val="7030A0"/>
          <w:sz w:val="48"/>
          <w:szCs w:val="48"/>
        </w:rPr>
        <w:t xml:space="preserve"> UFFICIALE VCI + GADGET</w:t>
      </w:r>
      <w:r w:rsidR="00311791" w:rsidRPr="00F02F28">
        <w:rPr>
          <w:b/>
          <w:color w:val="7030A0"/>
          <w:sz w:val="48"/>
          <w:szCs w:val="48"/>
        </w:rPr>
        <w:t xml:space="preserve"> VCI</w:t>
      </w:r>
      <w:r w:rsidR="00194C88">
        <w:rPr>
          <w:b/>
          <w:color w:val="7030A0"/>
          <w:sz w:val="48"/>
          <w:szCs w:val="48"/>
        </w:rPr>
        <w:t xml:space="preserve"> E VCR</w:t>
      </w:r>
    </w:p>
    <w:p w:rsidR="001D4894" w:rsidRPr="00A75F0A" w:rsidRDefault="006A1AED" w:rsidP="00A75F0A">
      <w:pPr>
        <w:jc w:val="both"/>
        <w:rPr>
          <w:b/>
          <w:color w:val="002060"/>
          <w:sz w:val="46"/>
          <w:szCs w:val="46"/>
        </w:rPr>
      </w:pPr>
      <w:r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>GRAZIE DELL’ATTENZIONE</w:t>
      </w:r>
      <w:r w:rsidR="00D67E65"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ab/>
      </w:r>
      <w:r w:rsidR="00D67E65">
        <w:rPr>
          <w:b/>
          <w:color w:val="0070C0"/>
          <w:sz w:val="46"/>
          <w:szCs w:val="46"/>
        </w:rPr>
        <w:tab/>
      </w:r>
      <w:r w:rsidR="00D54C54">
        <w:rPr>
          <w:b/>
          <w:color w:val="0070C0"/>
          <w:sz w:val="46"/>
          <w:szCs w:val="46"/>
        </w:rPr>
        <w:tab/>
      </w:r>
      <w:r w:rsidR="00D54C54">
        <w:rPr>
          <w:b/>
          <w:color w:val="0070C0"/>
          <w:sz w:val="46"/>
          <w:szCs w:val="46"/>
        </w:rPr>
        <w:tab/>
      </w:r>
      <w:r w:rsidR="00D54C54">
        <w:rPr>
          <w:b/>
          <w:color w:val="0070C0"/>
          <w:sz w:val="46"/>
          <w:szCs w:val="46"/>
        </w:rPr>
        <w:tab/>
      </w:r>
      <w:r w:rsidR="00D54C54">
        <w:rPr>
          <w:b/>
          <w:color w:val="0070C0"/>
          <w:sz w:val="46"/>
          <w:szCs w:val="46"/>
        </w:rPr>
        <w:tab/>
      </w:r>
      <w:r w:rsidR="00D54C54">
        <w:rPr>
          <w:b/>
          <w:color w:val="0070C0"/>
          <w:sz w:val="46"/>
          <w:szCs w:val="46"/>
        </w:rPr>
        <w:tab/>
      </w:r>
      <w:r w:rsidR="00D67E65">
        <w:rPr>
          <w:b/>
          <w:color w:val="002060"/>
          <w:sz w:val="46"/>
          <w:szCs w:val="46"/>
        </w:rPr>
        <w:t>IL DIRETTIVO V.C.R.</w:t>
      </w:r>
    </w:p>
    <w:p w:rsidR="001D4894" w:rsidRPr="001D4894" w:rsidRDefault="001D4894" w:rsidP="001D4894">
      <w:pPr>
        <w:jc w:val="center"/>
        <w:rPr>
          <w:b/>
          <w:color w:val="FF0000"/>
          <w:sz w:val="48"/>
          <w:szCs w:val="48"/>
        </w:rPr>
      </w:pPr>
    </w:p>
    <w:sectPr w:rsidR="001D4894" w:rsidRPr="001D4894" w:rsidSect="00F45CAF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BB"/>
    <w:rsid w:val="00015F3C"/>
    <w:rsid w:val="000B391F"/>
    <w:rsid w:val="001422F5"/>
    <w:rsid w:val="00152917"/>
    <w:rsid w:val="00194C88"/>
    <w:rsid w:val="001D4894"/>
    <w:rsid w:val="00280839"/>
    <w:rsid w:val="002D17CF"/>
    <w:rsid w:val="00311791"/>
    <w:rsid w:val="00397667"/>
    <w:rsid w:val="003B673D"/>
    <w:rsid w:val="006441AF"/>
    <w:rsid w:val="006A1AED"/>
    <w:rsid w:val="008C52BB"/>
    <w:rsid w:val="00A75F0A"/>
    <w:rsid w:val="00D3647B"/>
    <w:rsid w:val="00D54C54"/>
    <w:rsid w:val="00D67E65"/>
    <w:rsid w:val="00DB0B9A"/>
    <w:rsid w:val="00DE7594"/>
    <w:rsid w:val="00F02F28"/>
    <w:rsid w:val="00F45CAF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Malano</dc:creator>
  <cp:lastModifiedBy>Mauro Malano</cp:lastModifiedBy>
  <cp:revision>5</cp:revision>
  <cp:lastPrinted>2017-01-05T12:34:00Z</cp:lastPrinted>
  <dcterms:created xsi:type="dcterms:W3CDTF">2017-01-05T12:23:00Z</dcterms:created>
  <dcterms:modified xsi:type="dcterms:W3CDTF">2017-05-11T10:18:00Z</dcterms:modified>
</cp:coreProperties>
</file>